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0EA1" w14:textId="77777777" w:rsidR="00DC4EA0" w:rsidRPr="00DC4EA0" w:rsidRDefault="00DC4EA0" w:rsidP="00DC4EA0">
      <w:pPr>
        <w:rPr>
          <w:lang w:val="es-ES_tradnl"/>
        </w:rPr>
      </w:pPr>
    </w:p>
    <w:p w14:paraId="48EA1DBD" w14:textId="77777777" w:rsidR="00DC4EA0" w:rsidRDefault="00DC4EA0" w:rsidP="00DC4EA0">
      <w:pPr>
        <w:spacing w:before="120" w:after="0" w:line="240" w:lineRule="auto"/>
        <w:rPr>
          <w:lang w:val="es-ES_tradnl"/>
        </w:rPr>
      </w:pPr>
      <w:hyperlink r:id="rId4" w:history="1">
        <w:r w:rsidRPr="00DC4EA0">
          <w:rPr>
            <w:rStyle w:val="Hipervnculo"/>
            <w:lang w:val="es-ES_tradnl"/>
          </w:rPr>
          <w:t>https://pnsd.sanidad.gob.es/profesionales/publicaciones/catalogo/bibliotecaDigital/publicaciones/pdf/2023/20220217_Ramirez_Arellano_A_Gramatica_prevencion_adicciones.pdf</w:t>
        </w:r>
      </w:hyperlink>
      <w:r w:rsidRPr="00DC4EA0">
        <w:rPr>
          <w:lang w:val="es-ES_tradnl"/>
        </w:rPr>
        <w:t xml:space="preserve"> </w:t>
      </w:r>
    </w:p>
    <w:p w14:paraId="0C211790" w14:textId="77777777" w:rsidR="00DC4EA0" w:rsidRPr="00DC4EA0" w:rsidRDefault="00DC4EA0" w:rsidP="00DC4EA0">
      <w:pPr>
        <w:spacing w:before="120" w:after="0" w:line="240" w:lineRule="auto"/>
        <w:rPr>
          <w:lang w:val="es-ES_tradnl"/>
        </w:rPr>
      </w:pPr>
    </w:p>
    <w:p w14:paraId="1ABEA744" w14:textId="5883C109" w:rsidR="00F20B1B" w:rsidRDefault="00DC4EA0" w:rsidP="00DC4EA0">
      <w:pPr>
        <w:spacing w:before="120" w:after="0" w:line="240" w:lineRule="auto"/>
      </w:pPr>
      <w:hyperlink r:id="rId5" w:history="1">
        <w:r w:rsidRPr="00DC4EA0">
          <w:rPr>
            <w:rStyle w:val="Hipervnculo"/>
            <w:lang w:val="es-ES_tradnl"/>
          </w:rPr>
          <w:t>https://revistaindependientes.com/wp-content/uploads/2015/11/Coaching_adictos_integraci%C3%B3n_y_exclusion_social_fundacion_atenea_independientes.pdf</w:t>
        </w:r>
      </w:hyperlink>
    </w:p>
    <w:sectPr w:rsidR="00F20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A0"/>
    <w:rsid w:val="000709A5"/>
    <w:rsid w:val="005742D6"/>
    <w:rsid w:val="00840BC3"/>
    <w:rsid w:val="00DC4EA0"/>
    <w:rsid w:val="00F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9A52"/>
  <w15:chartTrackingRefBased/>
  <w15:docId w15:val="{1A174BAF-CC42-4470-B621-74D27063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4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4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4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4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4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4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4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4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4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4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4E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4E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4E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4E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4E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4E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4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4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4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4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4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4E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4E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4E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4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4E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4EA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C4EA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4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vistaindependientes.com/wp-content/uploads/2015/11/Coaching_adictos_integraci%C3%B3n_y_exclusion_social_fundacion_atenea_independientes.pdf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pnsd.sanidad.gob.es/profesionales/publicaciones/catalogo/bibliotecaDigital/publicaciones/pdf/2023/20220217_Ramirez_Arellano_A_Gramatica_prevencion_adicciones.pdf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DA512BF9E793498E3011D39B1824AC" ma:contentTypeVersion="22" ma:contentTypeDescription="Crear nuevo documento." ma:contentTypeScope="" ma:versionID="fbbdc731cb5e863fb162c96bca32bf01">
  <xsd:schema xmlns:xsd="http://www.w3.org/2001/XMLSchema" xmlns:xs="http://www.w3.org/2001/XMLSchema" xmlns:p="http://schemas.microsoft.com/office/2006/metadata/properties" xmlns:ns2="33d2ceeb-fd15-4065-892e-5be14dece4ff" xmlns:ns3="14feb837-75b8-4da0-839f-eb1c5ea2152d" xmlns:ns4="61c22d5d-bdf7-4cb5-8a9c-6c28073473a9" targetNamespace="http://schemas.microsoft.com/office/2006/metadata/properties" ma:root="true" ma:fieldsID="eedea1f3a0536bbb4199cfb10e6bba52" ns2:_="" ns3:_="" ns4:_="">
    <xsd:import namespace="33d2ceeb-fd15-4065-892e-5be14dece4ff"/>
    <xsd:import namespace="14feb837-75b8-4da0-839f-eb1c5ea2152d"/>
    <xsd:import namespace="61c22d5d-bdf7-4cb5-8a9c-6c28073473a9"/>
    <xsd:element name="properties">
      <xsd:complexType>
        <xsd:sequence>
          <xsd:element name="documentManagement">
            <xsd:complexType>
              <xsd:all>
                <xsd:element ref="ns2:n72767502c1c4e9bae8ce013fdee11cf" minOccurs="0"/>
                <xsd:element ref="ns3:TaxCatchAll" minOccurs="0"/>
                <xsd:element ref="ns2:n4242925c0c540b099bbef476ae0347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2ceeb-fd15-4065-892e-5be14dece4ff" elementFormDefault="qualified">
    <xsd:import namespace="http://schemas.microsoft.com/office/2006/documentManagement/types"/>
    <xsd:import namespace="http://schemas.microsoft.com/office/infopath/2007/PartnerControls"/>
    <xsd:element name="n72767502c1c4e9bae8ce013fdee11cf" ma:index="9" nillable="true" ma:taxonomy="true" ma:internalName="n72767502c1c4e9bae8ce013fdee11cf" ma:taxonomyFieldName="palabrasclaveempresa" ma:displayName="Palabras clave de FIIAPP" ma:fieldId="{77276750-2c1c-4e9b-ae8c-e013fdee11cf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242925c0c540b099bbef476ae0347d" ma:index="12" nillable="true" ma:taxonomy="true" ma:internalName="n4242925c0c540b099bbef476ae0347d" ma:taxonomyFieldName="palabrasclavesitio" ma:displayName="Palabras clave de sitio" ma:fieldId="{74242925-c0c5-40b0-99bb-ef476ae0347d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0f4afbdf-b431-4932-b70a-70c1915ab5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eb837-75b8-4da0-839f-eb1c5ea215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ba24d67-f076-400f-a89a-89655bed651a}" ma:internalName="TaxCatchAll" ma:showField="CatchAllData" ma:web="14feb837-75b8-4da0-839f-eb1c5ea21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22d5d-bdf7-4cb5-8a9c-6c28073473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feb837-75b8-4da0-839f-eb1c5ea2152d" xsi:nil="true"/>
    <n72767502c1c4e9bae8ce013fdee11cf xmlns="33d2ceeb-fd15-4065-892e-5be14dece4ff">
      <Terms xmlns="http://schemas.microsoft.com/office/infopath/2007/PartnerControls"/>
    </n72767502c1c4e9bae8ce013fdee11cf>
    <n4242925c0c540b099bbef476ae0347d xmlns="33d2ceeb-fd15-4065-892e-5be14dece4ff">
      <Terms xmlns="http://schemas.microsoft.com/office/infopath/2007/PartnerControls"/>
    </n4242925c0c540b099bbef476ae0347d>
    <lcf76f155ced4ddcb4097134ff3c332f xmlns="33d2ceeb-fd15-4065-892e-5be14dece4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E04F88-D661-4D69-8158-4845EA534FF2}"/>
</file>

<file path=customXml/itemProps2.xml><?xml version="1.0" encoding="utf-8"?>
<ds:datastoreItem xmlns:ds="http://schemas.openxmlformats.org/officeDocument/2006/customXml" ds:itemID="{595BD95A-9393-4A1A-A8F2-EDC34E6CA405}"/>
</file>

<file path=customXml/itemProps3.xml><?xml version="1.0" encoding="utf-8"?>
<ds:datastoreItem xmlns:ds="http://schemas.openxmlformats.org/officeDocument/2006/customXml" ds:itemID="{85F8B43D-7D65-4651-B715-31F0F9836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Alonso Segoviano - FIIAPP</dc:creator>
  <cp:keywords/>
  <dc:description/>
  <cp:lastModifiedBy>Mercedes Alonso Segoviano - FIIAPP</cp:lastModifiedBy>
  <cp:revision>1</cp:revision>
  <dcterms:created xsi:type="dcterms:W3CDTF">2025-03-26T14:06:00Z</dcterms:created>
  <dcterms:modified xsi:type="dcterms:W3CDTF">2025-03-26T14:07:00Z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0x01010041DA512BF9E793498E3011D39B1824AC</vt:lpwstr>
  </property>
</Properties>
</file>